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033" w14:textId="77777777" w:rsidR="00374B9A" w:rsidRDefault="00374B9A" w:rsidP="00374B9A">
      <w:pPr>
        <w:spacing w:after="117"/>
        <w:ind w:left="0" w:firstLine="0"/>
        <w:rPr>
          <w:rFonts w:hint="eastAsia"/>
          <w:b/>
          <w:bCs/>
        </w:rPr>
      </w:pPr>
      <w:r>
        <w:rPr>
          <w:b/>
          <w:bCs/>
        </w:rPr>
        <w:t>附件</w:t>
      </w:r>
    </w:p>
    <w:p w14:paraId="1F18D81C" w14:textId="77777777" w:rsidR="00374B9A" w:rsidRDefault="00374B9A" w:rsidP="00374B9A">
      <w:pPr>
        <w:spacing w:after="0" w:line="240" w:lineRule="auto"/>
        <w:ind w:left="0" w:firstLine="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第五届</w:t>
      </w:r>
      <w:r>
        <w:rPr>
          <w:rFonts w:ascii="华文中宋" w:eastAsia="华文中宋" w:hAnsi="华文中宋"/>
          <w:b/>
          <w:sz w:val="36"/>
          <w:szCs w:val="36"/>
        </w:rPr>
        <w:t>全国黄金</w:t>
      </w:r>
      <w:r>
        <w:rPr>
          <w:rFonts w:ascii="华文中宋" w:eastAsia="华文中宋" w:hAnsi="华文中宋" w:hint="eastAsia"/>
          <w:b/>
          <w:sz w:val="36"/>
          <w:szCs w:val="36"/>
        </w:rPr>
        <w:t>(有色金属)科技创新</w:t>
      </w:r>
      <w:r>
        <w:rPr>
          <w:rFonts w:ascii="华文中宋" w:eastAsia="华文中宋" w:hAnsi="华文中宋"/>
          <w:b/>
          <w:sz w:val="36"/>
          <w:szCs w:val="36"/>
        </w:rPr>
        <w:t>大会</w:t>
      </w:r>
      <w:r>
        <w:rPr>
          <w:rFonts w:ascii="华文中宋" w:eastAsia="华文中宋" w:hAnsi="华文中宋" w:hint="eastAsia"/>
          <w:b/>
          <w:sz w:val="36"/>
          <w:szCs w:val="36"/>
        </w:rPr>
        <w:t>回执</w:t>
      </w:r>
      <w:r>
        <w:rPr>
          <w:rFonts w:ascii="华文中宋" w:eastAsia="华文中宋" w:hAnsi="华文中宋"/>
          <w:b/>
          <w:sz w:val="36"/>
          <w:szCs w:val="36"/>
        </w:rPr>
        <w:t xml:space="preserve">表 </w:t>
      </w:r>
    </w:p>
    <w:tbl>
      <w:tblPr>
        <w:tblStyle w:val="TableGrid"/>
        <w:tblW w:w="13588" w:type="dxa"/>
        <w:tblInd w:w="-108" w:type="dxa"/>
        <w:tblCellMar>
          <w:top w:w="147" w:type="dxa"/>
          <w:left w:w="356" w:type="dxa"/>
          <w:right w:w="98" w:type="dxa"/>
        </w:tblCellMar>
        <w:tblLook w:val="04A0" w:firstRow="1" w:lastRow="0" w:firstColumn="1" w:lastColumn="0" w:noHBand="0" w:noVBand="1"/>
      </w:tblPr>
      <w:tblGrid>
        <w:gridCol w:w="2270"/>
        <w:gridCol w:w="1545"/>
        <w:gridCol w:w="1834"/>
        <w:gridCol w:w="1834"/>
        <w:gridCol w:w="1834"/>
        <w:gridCol w:w="1834"/>
        <w:gridCol w:w="2437"/>
      </w:tblGrid>
      <w:tr w:rsidR="00374B9A" w:rsidRPr="00374B9A" w14:paraId="7F1D6DCB" w14:textId="77777777" w:rsidTr="00374B9A">
        <w:trPr>
          <w:trHeight w:val="4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6D03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单位名称 </w:t>
            </w:r>
          </w:p>
        </w:tc>
        <w:tc>
          <w:tcPr>
            <w:tcW w:w="11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C077" w14:textId="77777777" w:rsidR="00374B9A" w:rsidRPr="00374B9A" w:rsidRDefault="00374B9A" w:rsidP="001B00E7">
            <w:pPr>
              <w:spacing w:after="160"/>
              <w:ind w:left="0" w:firstLine="0"/>
              <w:rPr>
                <w:rFonts w:eastAsiaTheme="minorEastAsia" w:hint="eastAsia"/>
                <w:sz w:val="24"/>
                <w:szCs w:val="24"/>
              </w:rPr>
            </w:pPr>
          </w:p>
        </w:tc>
      </w:tr>
      <w:tr w:rsidR="00374B9A" w:rsidRPr="00374B9A" w14:paraId="60C25C47" w14:textId="77777777" w:rsidTr="001B00E7">
        <w:trPr>
          <w:trHeight w:val="2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F969" w14:textId="77777777" w:rsidR="00374B9A" w:rsidRPr="00374B9A" w:rsidRDefault="00374B9A" w:rsidP="001B00E7">
            <w:pPr>
              <w:spacing w:after="0"/>
              <w:ind w:left="0" w:right="36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参会人员信息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03F1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姓名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035F" w14:textId="77777777" w:rsidR="00374B9A" w:rsidRPr="00374B9A" w:rsidRDefault="00374B9A" w:rsidP="001B00E7">
            <w:pPr>
              <w:spacing w:after="0"/>
              <w:ind w:left="0" w:right="11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702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职务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DF89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759E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手机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0924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</w:tr>
      <w:tr w:rsidR="00374B9A" w:rsidRPr="00374B9A" w14:paraId="14190EC6" w14:textId="77777777" w:rsidTr="001B00E7">
        <w:trPr>
          <w:trHeight w:val="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B0476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E63B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是否参加参观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B243A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2980C9" w14:textId="77777777" w:rsidR="00374B9A" w:rsidRPr="00374B9A" w:rsidRDefault="00374B9A" w:rsidP="001B00E7">
            <w:pPr>
              <w:spacing w:after="0"/>
              <w:ind w:left="0" w:right="600" w:firstLine="0"/>
              <w:jc w:val="right"/>
              <w:rPr>
                <w:rFonts w:hint="eastAsia"/>
                <w:sz w:val="24"/>
                <w:szCs w:val="24"/>
              </w:rPr>
            </w:pPr>
            <w:r w:rsidRPr="00374B9A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  <w:r w:rsidRPr="00374B9A">
              <w:rPr>
                <w:sz w:val="24"/>
                <w:szCs w:val="24"/>
              </w:rPr>
              <w:t xml:space="preserve">□         </w:t>
            </w:r>
            <w:r w:rsidRPr="00374B9A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r w:rsidRPr="00374B9A">
              <w:rPr>
                <w:sz w:val="24"/>
                <w:szCs w:val="24"/>
              </w:rPr>
              <w:t xml:space="preserve">□ 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E964D" w14:textId="77777777" w:rsidR="00374B9A" w:rsidRPr="00374B9A" w:rsidRDefault="00374B9A" w:rsidP="001B00E7">
            <w:pPr>
              <w:spacing w:after="160"/>
              <w:ind w:left="0" w:firstLine="0"/>
              <w:rPr>
                <w:rFonts w:eastAsiaTheme="minorEastAsia" w:hint="eastAsia"/>
                <w:sz w:val="24"/>
                <w:szCs w:val="24"/>
              </w:rPr>
            </w:pPr>
          </w:p>
        </w:tc>
      </w:tr>
      <w:tr w:rsidR="00374B9A" w:rsidRPr="00374B9A" w14:paraId="2CF3633A" w14:textId="77777777" w:rsidTr="001B00E7">
        <w:trPr>
          <w:trHeight w:val="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86CB7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7774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姓名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8837" w14:textId="77777777" w:rsidR="00374B9A" w:rsidRPr="00374B9A" w:rsidRDefault="00374B9A" w:rsidP="001B00E7">
            <w:pPr>
              <w:spacing w:after="0"/>
              <w:ind w:left="0" w:right="11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6F30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职务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49AC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1F08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手机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3DB0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</w:tr>
      <w:tr w:rsidR="00374B9A" w:rsidRPr="00374B9A" w14:paraId="7445B262" w14:textId="77777777" w:rsidTr="00374B9A">
        <w:trPr>
          <w:trHeight w:val="6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7D31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8176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是否参加参观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82B4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EB1087" w14:textId="50AC4F16" w:rsidR="00374B9A" w:rsidRPr="00374B9A" w:rsidRDefault="00374B9A" w:rsidP="001B00E7">
            <w:pPr>
              <w:spacing w:after="0"/>
              <w:ind w:left="0" w:right="600" w:firstLine="0"/>
              <w:jc w:val="right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是□         </w:t>
            </w:r>
            <w:r w:rsidRPr="00374B9A">
              <w:rPr>
                <w:rFonts w:hint="eastAsia"/>
                <w:sz w:val="24"/>
                <w:szCs w:val="24"/>
              </w:rPr>
              <w:t>否</w:t>
            </w:r>
            <w:r w:rsidRPr="00374B9A">
              <w:rPr>
                <w:sz w:val="24"/>
                <w:szCs w:val="24"/>
              </w:rPr>
              <w:t xml:space="preserve">□ 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5DC6B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</w:tr>
      <w:tr w:rsidR="00374B9A" w:rsidRPr="00374B9A" w14:paraId="62760574" w14:textId="77777777" w:rsidTr="00374B9A">
        <w:trPr>
          <w:trHeight w:val="48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5EAD" w14:textId="77777777" w:rsidR="00374B9A" w:rsidRPr="00374B9A" w:rsidRDefault="00374B9A" w:rsidP="001B00E7">
            <w:pPr>
              <w:spacing w:after="0"/>
              <w:ind w:left="78" w:right="186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联系人信息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DD1B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姓名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0883" w14:textId="77777777" w:rsidR="00374B9A" w:rsidRPr="00374B9A" w:rsidRDefault="00374B9A" w:rsidP="001B00E7">
            <w:pPr>
              <w:spacing w:after="0"/>
              <w:ind w:left="0" w:right="11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49CE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职务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30DD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5DA2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手机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F768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</w:tr>
      <w:tr w:rsidR="00374B9A" w:rsidRPr="00374B9A" w14:paraId="3CE9B397" w14:textId="77777777" w:rsidTr="00374B9A">
        <w:trPr>
          <w:trHeight w:val="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794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3CF2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座机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E422" w14:textId="77777777" w:rsidR="00374B9A" w:rsidRPr="00374B9A" w:rsidRDefault="00374B9A" w:rsidP="001B00E7">
            <w:pPr>
              <w:spacing w:after="0"/>
              <w:ind w:left="0" w:right="11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C7C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邮箱 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8C9C" w14:textId="77777777" w:rsidR="00374B9A" w:rsidRPr="00374B9A" w:rsidRDefault="00374B9A" w:rsidP="001B00E7">
            <w:pPr>
              <w:spacing w:after="0"/>
              <w:ind w:left="0" w:right="394" w:firstLine="0"/>
              <w:jc w:val="right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5152A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</w:tr>
      <w:tr w:rsidR="00374B9A" w:rsidRPr="00374B9A" w14:paraId="086DCF1F" w14:textId="77777777" w:rsidTr="001B00E7">
        <w:trPr>
          <w:trHeight w:val="23"/>
        </w:trPr>
        <w:tc>
          <w:tcPr>
            <w:tcW w:w="3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7EB2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大床房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083" w14:textId="77777777" w:rsidR="00374B9A" w:rsidRPr="00374B9A" w:rsidRDefault="00374B9A" w:rsidP="001B00E7">
            <w:pPr>
              <w:spacing w:after="0"/>
              <w:ind w:left="0" w:right="26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数量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027" w14:textId="77777777" w:rsidR="00374B9A" w:rsidRPr="00374B9A" w:rsidRDefault="00374B9A" w:rsidP="001B00E7">
            <w:pPr>
              <w:spacing w:after="0"/>
              <w:ind w:left="0" w:firstLine="0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入住时间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0BB5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374B9A">
              <w:rPr>
                <w:sz w:val="24"/>
                <w:szCs w:val="24"/>
              </w:rPr>
              <w:t>标间</w:t>
            </w:r>
            <w:proofErr w:type="gramEnd"/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FC30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数量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AAF" w14:textId="77777777" w:rsidR="00374B9A" w:rsidRPr="00374B9A" w:rsidRDefault="00374B9A" w:rsidP="001B00E7">
            <w:pPr>
              <w:spacing w:after="0"/>
              <w:ind w:left="0" w:right="25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入住时间 </w:t>
            </w:r>
          </w:p>
        </w:tc>
      </w:tr>
      <w:tr w:rsidR="00374B9A" w:rsidRPr="00374B9A" w14:paraId="044A7F15" w14:textId="77777777" w:rsidTr="001B00E7">
        <w:trPr>
          <w:trHeight w:val="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A00A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A049" w14:textId="77777777" w:rsidR="00374B9A" w:rsidRPr="00374B9A" w:rsidRDefault="00374B9A" w:rsidP="001B00E7">
            <w:pPr>
              <w:spacing w:after="0"/>
              <w:ind w:left="0" w:right="110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E5B7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651C" w14:textId="77777777" w:rsidR="00374B9A" w:rsidRPr="00374B9A" w:rsidRDefault="00374B9A" w:rsidP="001B00E7">
            <w:pPr>
              <w:spacing w:after="160"/>
              <w:ind w:left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D5E2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42D4" w14:textId="77777777" w:rsidR="00374B9A" w:rsidRPr="00374B9A" w:rsidRDefault="00374B9A" w:rsidP="001B00E7">
            <w:pPr>
              <w:spacing w:after="0"/>
              <w:ind w:left="0" w:right="108" w:firstLine="0"/>
              <w:jc w:val="center"/>
              <w:rPr>
                <w:rFonts w:hint="eastAsia"/>
                <w:sz w:val="24"/>
                <w:szCs w:val="24"/>
              </w:rPr>
            </w:pPr>
            <w:r w:rsidRPr="00374B9A">
              <w:rPr>
                <w:sz w:val="24"/>
                <w:szCs w:val="24"/>
              </w:rPr>
              <w:t xml:space="preserve"> </w:t>
            </w:r>
          </w:p>
        </w:tc>
      </w:tr>
    </w:tbl>
    <w:p w14:paraId="71D68409" w14:textId="77777777" w:rsidR="00E535A8" w:rsidRDefault="00E535A8">
      <w:pPr>
        <w:rPr>
          <w:rFonts w:hint="eastAsia"/>
        </w:rPr>
      </w:pPr>
    </w:p>
    <w:sectPr w:rsidR="00E535A8" w:rsidSect="00374B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3885" w14:textId="77777777" w:rsidR="00F03ECB" w:rsidRDefault="00F03ECB" w:rsidP="00374B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BB2271" w14:textId="77777777" w:rsidR="00F03ECB" w:rsidRDefault="00F03ECB" w:rsidP="00374B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7C2C" w14:textId="77777777" w:rsidR="00F03ECB" w:rsidRDefault="00F03ECB" w:rsidP="00374B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64F975" w14:textId="77777777" w:rsidR="00F03ECB" w:rsidRDefault="00F03ECB" w:rsidP="00374B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2D"/>
    <w:rsid w:val="00374B9A"/>
    <w:rsid w:val="00901D8E"/>
    <w:rsid w:val="00934A2D"/>
    <w:rsid w:val="00DB1339"/>
    <w:rsid w:val="00E535A8"/>
    <w:rsid w:val="00F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EED2"/>
  <w15:chartTrackingRefBased/>
  <w15:docId w15:val="{F2832009-1694-4A62-ABEC-69F60387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9A"/>
    <w:pPr>
      <w:spacing w:after="150" w:line="259" w:lineRule="auto"/>
      <w:ind w:left="10" w:hanging="10"/>
    </w:pPr>
    <w:rPr>
      <w:rFonts w:ascii="仿宋" w:eastAsia="仿宋" w:hAnsi="仿宋" w:cs="仿宋"/>
      <w:color w:val="000000"/>
      <w:sz w:val="32"/>
    </w:rPr>
  </w:style>
  <w:style w:type="paragraph" w:styleId="1">
    <w:name w:val="heading 1"/>
    <w:basedOn w:val="a"/>
    <w:next w:val="a"/>
    <w:link w:val="10"/>
    <w:uiPriority w:val="9"/>
    <w:qFormat/>
    <w:rsid w:val="00934A2D"/>
    <w:pPr>
      <w:keepNext/>
      <w:keepLines/>
      <w:widowControl w:val="0"/>
      <w:spacing w:before="480" w:after="80" w:line="240" w:lineRule="auto"/>
      <w:ind w:left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2D"/>
    <w:pPr>
      <w:keepNext/>
      <w:keepLines/>
      <w:widowControl w:val="0"/>
      <w:spacing w:before="160" w:after="80" w:line="240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2D"/>
    <w:pPr>
      <w:keepNext/>
      <w:keepLines/>
      <w:widowControl w:val="0"/>
      <w:spacing w:before="160" w:after="8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2D"/>
    <w:pPr>
      <w:keepNext/>
      <w:keepLines/>
      <w:widowControl w:val="0"/>
      <w:spacing w:before="80" w:after="40" w:line="240" w:lineRule="auto"/>
      <w:ind w:left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2D"/>
    <w:pPr>
      <w:keepNext/>
      <w:keepLines/>
      <w:widowControl w:val="0"/>
      <w:spacing w:before="80" w:after="40" w:line="240" w:lineRule="auto"/>
      <w:ind w:left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2D"/>
    <w:pPr>
      <w:keepNext/>
      <w:keepLines/>
      <w:widowControl w:val="0"/>
      <w:spacing w:before="40" w:after="0" w:line="240" w:lineRule="auto"/>
      <w:ind w:left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2D"/>
    <w:pPr>
      <w:keepNext/>
      <w:keepLines/>
      <w:widowControl w:val="0"/>
      <w:spacing w:before="40" w:after="0" w:line="240" w:lineRule="auto"/>
      <w:ind w:left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2D"/>
    <w:pPr>
      <w:keepNext/>
      <w:keepLines/>
      <w:widowControl w:val="0"/>
      <w:spacing w:after="0" w:line="240" w:lineRule="auto"/>
      <w:ind w:left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2D"/>
    <w:pPr>
      <w:keepNext/>
      <w:keepLines/>
      <w:widowControl w:val="0"/>
      <w:spacing w:after="0" w:line="240" w:lineRule="auto"/>
      <w:ind w:left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A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4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A2D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2D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2D"/>
    <w:pPr>
      <w:widowControl w:val="0"/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93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2D"/>
    <w:pPr>
      <w:widowControl w:val="0"/>
      <w:spacing w:after="0" w:line="240" w:lineRule="auto"/>
      <w:ind w:left="720" w:firstLine="0"/>
      <w:contextualSpacing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styleId="aa">
    <w:name w:val="Intense Emphasis"/>
    <w:basedOn w:val="a0"/>
    <w:uiPriority w:val="21"/>
    <w:qFormat/>
    <w:rsid w:val="00934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A2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934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A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4B9A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4B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4B9A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4B9A"/>
    <w:rPr>
      <w:sz w:val="18"/>
      <w:szCs w:val="18"/>
    </w:rPr>
  </w:style>
  <w:style w:type="table" w:customStyle="1" w:styleId="TableGrid">
    <w:name w:val="TableGrid"/>
    <w:qFormat/>
    <w:rsid w:val="00374B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2025-02-14T01:12:00Z</dcterms:created>
  <dcterms:modified xsi:type="dcterms:W3CDTF">2025-02-14T01:14:00Z</dcterms:modified>
</cp:coreProperties>
</file>